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06" w:rsidRPr="006029E0" w:rsidRDefault="006029E0" w:rsidP="006029E0">
      <w:pPr>
        <w:widowControl/>
        <w:wordWrap/>
        <w:autoSpaceDE/>
        <w:autoSpaceDN/>
        <w:rPr>
          <w:rFonts w:asciiTheme="minorEastAsia" w:hAnsiTheme="minorEastAsia" w:cs="Arial"/>
          <w:color w:val="202124"/>
          <w:kern w:val="0"/>
          <w:szCs w:val="20"/>
          <w:bdr w:val="none" w:sz="0" w:space="0" w:color="auto" w:frame="1"/>
          <w:shd w:val="clear" w:color="auto" w:fill="FFFFFF"/>
        </w:rPr>
      </w:pPr>
      <w:r w:rsidRPr="006029E0">
        <w:rPr>
          <w:rFonts w:asciiTheme="minorEastAsia" w:hAnsiTheme="minorEastAsia" w:cs="Arial" w:hint="eastAsia"/>
          <w:b/>
          <w:color w:val="000000" w:themeColor="text1"/>
          <w:szCs w:val="20"/>
          <w:shd w:val="clear" w:color="auto" w:fill="FFFFFF"/>
        </w:rPr>
        <w:t>[</w:t>
      </w:r>
      <w:r w:rsidRPr="006029E0">
        <w:rPr>
          <w:rFonts w:asciiTheme="minorEastAsia" w:hAnsiTheme="minorEastAsia" w:cs="Arial"/>
          <w:b/>
          <w:bCs/>
          <w:color w:val="202124"/>
          <w:kern w:val="0"/>
          <w:szCs w:val="20"/>
          <w:bdr w:val="none" w:sz="0" w:space="0" w:color="auto" w:frame="1"/>
          <w:shd w:val="clear" w:color="auto" w:fill="FFFFFF"/>
        </w:rPr>
        <w:t>'국내 3대' 편의점 &amp; 백화점 현</w:t>
      </w:r>
      <w:bookmarkStart w:id="0" w:name="_GoBack"/>
      <w:bookmarkEnd w:id="0"/>
      <w:r w:rsidRPr="006029E0">
        <w:rPr>
          <w:rFonts w:asciiTheme="minorEastAsia" w:hAnsiTheme="minorEastAsia" w:cs="Arial"/>
          <w:b/>
          <w:bCs/>
          <w:color w:val="202124"/>
          <w:kern w:val="0"/>
          <w:szCs w:val="20"/>
          <w:bdr w:val="none" w:sz="0" w:space="0" w:color="auto" w:frame="1"/>
          <w:shd w:val="clear" w:color="auto" w:fill="FFFFFF"/>
        </w:rPr>
        <w:t>직자 참여</w:t>
      </w:r>
      <w:r w:rsidRPr="006029E0">
        <w:rPr>
          <w:rFonts w:asciiTheme="minorEastAsia" w:hAnsiTheme="minorEastAsia" w:cs="Arial" w:hint="eastAsia"/>
          <w:b/>
          <w:color w:val="000000" w:themeColor="text1"/>
          <w:szCs w:val="20"/>
          <w:shd w:val="clear" w:color="auto" w:fill="FFFFFF"/>
        </w:rPr>
        <w:t>]</w:t>
      </w:r>
      <w:r w:rsidRPr="006029E0">
        <w:rPr>
          <w:rFonts w:asciiTheme="minorEastAsia" w:hAnsiTheme="minorEastAsia" w:cs="Arial"/>
          <w:b/>
          <w:color w:val="000000" w:themeColor="text1"/>
          <w:szCs w:val="20"/>
          <w:shd w:val="clear" w:color="auto" w:fill="FFFFFF"/>
        </w:rPr>
        <w:t xml:space="preserve"> 5</w:t>
      </w:r>
      <w:r w:rsidRPr="006029E0">
        <w:rPr>
          <w:rFonts w:asciiTheme="minorEastAsia" w:hAnsiTheme="minorEastAsia" w:cs="Arial" w:hint="eastAsia"/>
          <w:b/>
          <w:color w:val="000000" w:themeColor="text1"/>
          <w:szCs w:val="20"/>
          <w:shd w:val="clear" w:color="auto" w:fill="FFFFFF"/>
        </w:rPr>
        <w:t xml:space="preserve">월 </w:t>
      </w:r>
      <w:r w:rsidRPr="006029E0">
        <w:rPr>
          <w:rFonts w:asciiTheme="minorEastAsia" w:hAnsiTheme="minorEastAsia" w:cs="Arial"/>
          <w:b/>
          <w:color w:val="000000" w:themeColor="text1"/>
          <w:szCs w:val="20"/>
          <w:shd w:val="clear" w:color="auto" w:fill="FFFFFF"/>
        </w:rPr>
        <w:t>직무 멘토링 캠프: 대기업 유통편</w:t>
      </w:r>
    </w:p>
    <w:p w:rsidR="0085234E" w:rsidRDefault="0085234E" w:rsidP="00E3249A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22"/>
          <w:shd w:val="clear" w:color="auto" w:fill="FFFFFF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지난해보다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훨씬 더 꽁꽁 얼어붙은 채용시장,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채용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문도 좁아졌는데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점점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갈수록 직무역량을 검증하는 회사가 많아지고 있습니다.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i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/>
          <w:bCs/>
          <w:i/>
          <w:color w:val="000000" w:themeColor="text1"/>
          <w:sz w:val="18"/>
          <w:szCs w:val="18"/>
          <w:shd w:val="clear" w:color="auto" w:fill="FFFFFF"/>
        </w:rPr>
        <w:t>"실무를 해본 적이 없어서 어떻게 직무역량을 보여줘야 하는지 모르겠어요."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i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/>
          <w:bCs/>
          <w:i/>
          <w:color w:val="000000" w:themeColor="text1"/>
          <w:sz w:val="18"/>
          <w:szCs w:val="18"/>
          <w:shd w:val="clear" w:color="auto" w:fill="FFFFFF"/>
        </w:rPr>
        <w:t>"지원하는 분야 속사정을 알려면 업계 현직자를 만나는 것만이 답이 아닐까요?"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여러분의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고민 같으시죠</w:t>
      </w:r>
      <w:r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?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직무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경험이 필수인 요즘 취업시장에서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놓치면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안되는 귀한 기회입니다</w:t>
      </w:r>
      <w:r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.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국내·외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우수 기업 현직자와 함께하는 직무 멘토링 캠프</w:t>
      </w:r>
      <w:r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!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이번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캠프에서는</w:t>
      </w:r>
      <w:r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..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하나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, 현직자만 들려줄 수 있는 </w:t>
      </w:r>
      <w:r w:rsidRPr="006029E0">
        <w:rPr>
          <w:rFonts w:asciiTheme="minorEastAsia" w:hAnsiTheme="minorEastAsia" w:cs="Arial"/>
          <w:b/>
          <w:bCs/>
          <w:color w:val="000000" w:themeColor="text1"/>
          <w:sz w:val="18"/>
          <w:szCs w:val="18"/>
          <w:shd w:val="clear" w:color="auto" w:fill="FFFFFF"/>
        </w:rPr>
        <w:t>업계 직무 강연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을 듣고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둘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, 직접 </w:t>
      </w:r>
      <w:r w:rsidRPr="006029E0">
        <w:rPr>
          <w:rFonts w:asciiTheme="minorEastAsia" w:hAnsiTheme="minorEastAsia" w:cs="Arial"/>
          <w:b/>
          <w:bCs/>
          <w:color w:val="000000" w:themeColor="text1"/>
          <w:sz w:val="18"/>
          <w:szCs w:val="18"/>
          <w:shd w:val="clear" w:color="auto" w:fill="FFFFFF"/>
        </w:rPr>
        <w:t>직무 과제를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6029E0">
        <w:rPr>
          <w:rFonts w:asciiTheme="minorEastAsia" w:hAnsiTheme="minorEastAsia" w:cs="Arial"/>
          <w:b/>
          <w:bCs/>
          <w:color w:val="000000" w:themeColor="text1"/>
          <w:sz w:val="18"/>
          <w:szCs w:val="18"/>
          <w:shd w:val="clear" w:color="auto" w:fill="FFFFFF"/>
        </w:rPr>
        <w:t>수행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하며 실무 역량을 쌓을 수 있고</w:t>
      </w:r>
    </w:p>
    <w:p w:rsidR="00996F06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  <w:r w:rsidRPr="006029E0">
        <w:rPr>
          <w:rFonts w:asciiTheme="minorEastAsia" w:hAnsiTheme="minorEastAsia" w:cs="Arial" w:hint="eastAsia"/>
          <w:bCs/>
          <w:color w:val="000000" w:themeColor="text1"/>
          <w:sz w:val="18"/>
          <w:szCs w:val="18"/>
          <w:shd w:val="clear" w:color="auto" w:fill="FFFFFF"/>
        </w:rPr>
        <w:t>셋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, 개별 </w:t>
      </w:r>
      <w:r w:rsidRPr="006029E0">
        <w:rPr>
          <w:rFonts w:asciiTheme="minorEastAsia" w:hAnsiTheme="minorEastAsia" w:cs="Arial"/>
          <w:b/>
          <w:bCs/>
          <w:color w:val="000000" w:themeColor="text1"/>
          <w:sz w:val="18"/>
          <w:szCs w:val="18"/>
          <w:shd w:val="clear" w:color="auto" w:fill="FFFFFF"/>
        </w:rPr>
        <w:t>과제 PT 발표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 xml:space="preserve"> 후 현직자로부터 </w:t>
      </w:r>
      <w:r w:rsidRPr="006029E0">
        <w:rPr>
          <w:rFonts w:asciiTheme="minorEastAsia" w:hAnsiTheme="minorEastAsia" w:cs="Arial"/>
          <w:b/>
          <w:bCs/>
          <w:color w:val="000000" w:themeColor="text1"/>
          <w:sz w:val="18"/>
          <w:szCs w:val="18"/>
          <w:shd w:val="clear" w:color="auto" w:fill="FFFFFF"/>
        </w:rPr>
        <w:t>1:1 맞춤 피드백</w:t>
      </w:r>
      <w:r w:rsidRPr="006029E0"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  <w:t>까지 들을 수 있습니다.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cs="Arial"/>
          <w:bCs/>
          <w:color w:val="000000" w:themeColor="text1"/>
          <w:sz w:val="18"/>
          <w:szCs w:val="18"/>
          <w:shd w:val="clear" w:color="auto" w:fill="FFFFFF"/>
        </w:rPr>
      </w:pPr>
    </w:p>
    <w:p w:rsidR="006029E0" w:rsidRPr="006029E0" w:rsidRDefault="006029E0" w:rsidP="006029E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6029E0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  <w:shd w:val="clear" w:color="auto" w:fill="FFFFFF"/>
        </w:rPr>
        <w:t>다가오는 5월은 &lt;대기업 유통편&gt;으로</w:t>
      </w:r>
    </w:p>
    <w:p w:rsidR="006029E0" w:rsidRPr="006029E0" w:rsidRDefault="006029E0" w:rsidP="006029E0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 w:hint="eastAsia"/>
          <w:color w:val="8A837E"/>
          <w:sz w:val="18"/>
          <w:szCs w:val="18"/>
        </w:rPr>
      </w:pPr>
      <w:r w:rsidRPr="006029E0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  <w:shd w:val="clear" w:color="auto" w:fill="FFFFFF"/>
        </w:rPr>
        <w:t>'국내 3대' 편의점 &amp; 백화점 현직자가 참여</w:t>
      </w:r>
      <w:r w:rsidRPr="006029E0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 예정입니다!</w:t>
      </w:r>
    </w:p>
    <w:p w:rsidR="006029E0" w:rsidRDefault="006029E0" w:rsidP="006029E0">
      <w:pPr>
        <w:pStyle w:val="se-text-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</w:rPr>
      </w:pPr>
      <w:r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2.2pt;height:411.9pt">
            <v:imagedata r:id="rId7" o:title="[와이즈레인] 홍보포스터_5월_최종"/>
          </v:shape>
        </w:pict>
      </w:r>
    </w:p>
    <w:p w:rsidR="006029E0" w:rsidRPr="006029E0" w:rsidRDefault="006029E0" w:rsidP="006029E0">
      <w:pPr>
        <w:pStyle w:val="se-text-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6029E0">
        <w:rPr>
          <w:rFonts w:asciiTheme="minorEastAsia" w:hAnsiTheme="minorEastAsia"/>
          <w:b/>
          <w:sz w:val="18"/>
          <w:szCs w:val="18"/>
        </w:rPr>
        <w:t>1. 운영일정</w:t>
      </w:r>
      <w:r>
        <w:rPr>
          <w:rFonts w:asciiTheme="minorEastAsia" w:hAnsiTheme="minorEastAsia"/>
          <w:b/>
          <w:sz w:val="18"/>
          <w:szCs w:val="18"/>
        </w:rPr>
        <w:t xml:space="preserve"> 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/>
          <w:sz w:val="18"/>
          <w:szCs w:val="18"/>
        </w:rPr>
        <w:t>&lt;1기 - 편의점 유통: 영업관리편&gt; 5/15(목), 5/20(화</w:t>
      </w:r>
      <w:r w:rsidRPr="006029E0">
        <w:rPr>
          <w:rFonts w:asciiTheme="minorEastAsia" w:hAnsiTheme="minorEastAsia"/>
          <w:sz w:val="18"/>
          <w:szCs w:val="18"/>
        </w:rPr>
        <w:t>) 19:00-21:00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6029E0">
        <w:rPr>
          <w:rFonts w:asciiTheme="minorEastAsia" w:hAnsiTheme="minorEastAsia"/>
          <w:sz w:val="18"/>
          <w:szCs w:val="18"/>
        </w:rPr>
        <w:t>&lt;2기 - 백화점 유통: 기획편&gt; 5/22(목), 5/27(화) 19:00-21:00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6029E0">
        <w:rPr>
          <w:rFonts w:asciiTheme="minorEastAsia" w:hAnsiTheme="minorEastAsia"/>
          <w:b/>
          <w:sz w:val="18"/>
          <w:szCs w:val="18"/>
        </w:rPr>
        <w:t>2. 대상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i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청년</w:t>
      </w:r>
      <w:r w:rsidRPr="006029E0">
        <w:rPr>
          <w:rFonts w:asciiTheme="minorEastAsia" w:hAnsiTheme="minorEastAsia"/>
          <w:sz w:val="18"/>
          <w:szCs w:val="18"/>
        </w:rPr>
        <w:t xml:space="preserve">(19~39세) 구직자   </w:t>
      </w:r>
      <w:r w:rsidRPr="006029E0">
        <w:rPr>
          <w:rFonts w:asciiTheme="minorEastAsia" w:hAnsiTheme="minorEastAsia"/>
          <w:i/>
          <w:sz w:val="18"/>
          <w:szCs w:val="18"/>
        </w:rPr>
        <w:t>*영등포구 거주 청년 우선선발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기수당</w:t>
      </w:r>
      <w:r w:rsidRPr="006029E0">
        <w:rPr>
          <w:rFonts w:asciiTheme="minorEastAsia" w:hAnsiTheme="minorEastAsia"/>
          <w:sz w:val="18"/>
          <w:szCs w:val="18"/>
        </w:rPr>
        <w:t xml:space="preserve"> 8명 모집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6029E0">
        <w:rPr>
          <w:rFonts w:asciiTheme="minorEastAsia" w:hAnsiTheme="minorEastAsia"/>
          <w:b/>
          <w:sz w:val="18"/>
          <w:szCs w:val="18"/>
        </w:rPr>
        <w:t>3. 내용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총</w:t>
      </w:r>
      <w:r w:rsidRPr="006029E0">
        <w:rPr>
          <w:rFonts w:asciiTheme="minorEastAsia" w:hAnsiTheme="minorEastAsia"/>
          <w:sz w:val="18"/>
          <w:szCs w:val="18"/>
        </w:rPr>
        <w:t xml:space="preserve"> 2회차 진행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/>
          <w:sz w:val="18"/>
          <w:szCs w:val="18"/>
        </w:rPr>
        <w:t>1회차: 산업 및 직무 이해 강연, 직무 과제(기획안) 설명 및 작성법 안내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/>
          <w:sz w:val="18"/>
          <w:szCs w:val="18"/>
        </w:rPr>
        <w:t>2회차: 직무 과제 PT 발표 후 개별 피드백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★</w:t>
      </w:r>
      <w:r w:rsidRPr="006029E0">
        <w:rPr>
          <w:rFonts w:asciiTheme="minorEastAsia" w:hAnsiTheme="minorEastAsia"/>
          <w:sz w:val="18"/>
          <w:szCs w:val="18"/>
        </w:rPr>
        <w:t>2회차 참여 전, 개인시간을 활용해 직무 과제를 완성해주셔야 합니다.★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6029E0">
        <w:rPr>
          <w:rFonts w:asciiTheme="minorEastAsia" w:hAnsiTheme="minorEastAsia"/>
          <w:b/>
          <w:sz w:val="18"/>
          <w:szCs w:val="18"/>
        </w:rPr>
        <w:t>4. 방식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실시간</w:t>
      </w:r>
      <w:r w:rsidRPr="006029E0">
        <w:rPr>
          <w:rFonts w:asciiTheme="minorEastAsia" w:hAnsiTheme="minorEastAsia"/>
          <w:sz w:val="18"/>
          <w:szCs w:val="18"/>
        </w:rPr>
        <w:t xml:space="preserve"> 온라인(zoom) 진행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6029E0">
        <w:rPr>
          <w:rFonts w:asciiTheme="minorEastAsia" w:hAnsiTheme="minorEastAsia"/>
          <w:b/>
          <w:sz w:val="18"/>
          <w:szCs w:val="18"/>
        </w:rPr>
        <w:t>5. 참여자 선발 및 안내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프로그램</w:t>
      </w:r>
      <w:r w:rsidRPr="006029E0">
        <w:rPr>
          <w:rFonts w:asciiTheme="minorEastAsia" w:hAnsiTheme="minorEastAsia"/>
          <w:sz w:val="18"/>
          <w:szCs w:val="18"/>
        </w:rPr>
        <w:t xml:space="preserve"> 진행 2일 전 마감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신청자가</w:t>
      </w:r>
      <w:r w:rsidRPr="006029E0">
        <w:rPr>
          <w:rFonts w:asciiTheme="minorEastAsia" w:hAnsiTheme="minorEastAsia"/>
          <w:sz w:val="18"/>
          <w:szCs w:val="18"/>
        </w:rPr>
        <w:t xml:space="preserve"> 많을 경우 조기마감될 수 있습니다</w:t>
      </w:r>
      <w:r>
        <w:rPr>
          <w:rFonts w:asciiTheme="minorEastAsia" w:hAnsiTheme="minorEastAsia"/>
          <w:sz w:val="18"/>
          <w:szCs w:val="18"/>
        </w:rPr>
        <w:t>.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6029E0">
        <w:rPr>
          <w:rFonts w:asciiTheme="minorEastAsia" w:hAnsiTheme="minorEastAsia" w:hint="eastAsia"/>
          <w:sz w:val="18"/>
          <w:szCs w:val="18"/>
        </w:rPr>
        <w:t>선발자</w:t>
      </w:r>
      <w:r w:rsidRPr="006029E0">
        <w:rPr>
          <w:rFonts w:asciiTheme="minorEastAsia" w:hAnsiTheme="minorEastAsia"/>
          <w:sz w:val="18"/>
          <w:szCs w:val="18"/>
        </w:rPr>
        <w:t xml:space="preserve"> 대상 프로그램 진행 1일 전 14:00 개별 카카오톡 안내</w:t>
      </w: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26"/>
          <w:szCs w:val="26"/>
        </w:rPr>
      </w:pPr>
      <w:r w:rsidRPr="006029E0">
        <w:rPr>
          <w:rFonts w:asciiTheme="minorEastAsia" w:hAnsiTheme="minorEastAsia" w:hint="eastAsia"/>
          <w:b/>
          <w:sz w:val="26"/>
          <w:szCs w:val="26"/>
          <w:highlight w:val="yellow"/>
        </w:rPr>
        <w:t>신청하러</w:t>
      </w:r>
      <w:r w:rsidRPr="006029E0">
        <w:rPr>
          <w:rFonts w:asciiTheme="minorEastAsia" w:hAnsiTheme="minorEastAsia"/>
          <w:b/>
          <w:sz w:val="26"/>
          <w:szCs w:val="26"/>
          <w:highlight w:val="yellow"/>
        </w:rPr>
        <w:t xml:space="preserve"> 바로가기</w:t>
      </w:r>
      <w:r w:rsidRPr="006029E0">
        <w:rPr>
          <w:rFonts w:asciiTheme="minorEastAsia" w:hAnsiTheme="minorEastAsia"/>
          <w:b/>
          <w:sz w:val="26"/>
          <w:szCs w:val="26"/>
          <w:highlight w:val="yellow"/>
        </w:rPr>
        <w:t>↓</w:t>
      </w:r>
    </w:p>
    <w:p w:rsidR="006029E0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  <w:hyperlink r:id="rId8" w:history="1">
        <w:r w:rsidRPr="006029E0">
          <w:rPr>
            <w:rStyle w:val="a3"/>
            <w:rFonts w:asciiTheme="minorEastAsia" w:hAnsiTheme="minorEastAsia"/>
            <w:b/>
            <w:sz w:val="26"/>
            <w:szCs w:val="26"/>
          </w:rPr>
          <w:t>https://forms.gle/FGNoq1b89F2cax8Y9</w:t>
        </w:r>
      </w:hyperlink>
    </w:p>
    <w:p w:rsidR="006029E0" w:rsidRPr="006029E0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</w:p>
    <w:p w:rsidR="00996F06" w:rsidRPr="006029E0" w:rsidRDefault="00996F06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</w:p>
    <w:p w:rsidR="009F17B6" w:rsidRPr="00EF4B58" w:rsidRDefault="009F17B6" w:rsidP="00996F06">
      <w:pPr>
        <w:spacing w:after="0" w:line="240" w:lineRule="auto"/>
        <w:jc w:val="center"/>
        <w:rPr>
          <w:rFonts w:asciiTheme="minorEastAsia" w:hAnsiTheme="minorEastAsia"/>
          <w:b/>
          <w:color w:val="000000" w:themeColor="text1"/>
          <w:sz w:val="24"/>
          <w:szCs w:val="24"/>
        </w:rPr>
      </w:pPr>
    </w:p>
    <w:p w:rsidR="0090171E" w:rsidRPr="00EC7CE0" w:rsidRDefault="0090171E" w:rsidP="00DF64DE">
      <w:pPr>
        <w:spacing w:after="0" w:line="240" w:lineRule="auto"/>
        <w:jc w:val="center"/>
        <w:rPr>
          <w:rFonts w:asciiTheme="minorEastAsia" w:hAnsiTheme="minorEastAsia"/>
          <w:sz w:val="14"/>
          <w:szCs w:val="14"/>
        </w:rPr>
      </w:pPr>
    </w:p>
    <w:sectPr w:rsidR="0090171E" w:rsidRPr="00EC7CE0" w:rsidSect="00EF4B58">
      <w:pgSz w:w="11906" w:h="16838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D80" w:rsidRDefault="00554D80" w:rsidP="002165F0">
      <w:pPr>
        <w:spacing w:after="0" w:line="240" w:lineRule="auto"/>
      </w:pPr>
      <w:r>
        <w:separator/>
      </w:r>
    </w:p>
  </w:endnote>
  <w:endnote w:type="continuationSeparator" w:id="0">
    <w:p w:rsidR="00554D80" w:rsidRDefault="00554D80" w:rsidP="0021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D80" w:rsidRDefault="00554D80" w:rsidP="002165F0">
      <w:pPr>
        <w:spacing w:after="0" w:line="240" w:lineRule="auto"/>
      </w:pPr>
      <w:r>
        <w:separator/>
      </w:r>
    </w:p>
  </w:footnote>
  <w:footnote w:type="continuationSeparator" w:id="0">
    <w:p w:rsidR="00554D80" w:rsidRDefault="00554D80" w:rsidP="0021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F79FB"/>
    <w:multiLevelType w:val="hybridMultilevel"/>
    <w:tmpl w:val="BD6C82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3D64AE"/>
    <w:multiLevelType w:val="hybridMultilevel"/>
    <w:tmpl w:val="62189C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7"/>
    <w:rsid w:val="00030721"/>
    <w:rsid w:val="00032D75"/>
    <w:rsid w:val="00034EF6"/>
    <w:rsid w:val="000658A1"/>
    <w:rsid w:val="000E77D0"/>
    <w:rsid w:val="00135A63"/>
    <w:rsid w:val="00137E6E"/>
    <w:rsid w:val="00171BDD"/>
    <w:rsid w:val="001919C4"/>
    <w:rsid w:val="001956FE"/>
    <w:rsid w:val="001C7FFA"/>
    <w:rsid w:val="001D64FB"/>
    <w:rsid w:val="001D6B69"/>
    <w:rsid w:val="001E19AF"/>
    <w:rsid w:val="001E1A50"/>
    <w:rsid w:val="001F726B"/>
    <w:rsid w:val="002165F0"/>
    <w:rsid w:val="00241B51"/>
    <w:rsid w:val="0025519B"/>
    <w:rsid w:val="00262DEE"/>
    <w:rsid w:val="00263976"/>
    <w:rsid w:val="0027781C"/>
    <w:rsid w:val="00292BDC"/>
    <w:rsid w:val="002E1B81"/>
    <w:rsid w:val="003078E9"/>
    <w:rsid w:val="0031679B"/>
    <w:rsid w:val="00335CD0"/>
    <w:rsid w:val="0039740F"/>
    <w:rsid w:val="003A5C9C"/>
    <w:rsid w:val="003C60BD"/>
    <w:rsid w:val="003F43AC"/>
    <w:rsid w:val="004205E0"/>
    <w:rsid w:val="00445721"/>
    <w:rsid w:val="004531E9"/>
    <w:rsid w:val="004703E3"/>
    <w:rsid w:val="00470BCD"/>
    <w:rsid w:val="0048242E"/>
    <w:rsid w:val="00482AF9"/>
    <w:rsid w:val="00486280"/>
    <w:rsid w:val="004A53D7"/>
    <w:rsid w:val="004B7A99"/>
    <w:rsid w:val="004C1A49"/>
    <w:rsid w:val="004D29F1"/>
    <w:rsid w:val="004E353D"/>
    <w:rsid w:val="00500068"/>
    <w:rsid w:val="0050661E"/>
    <w:rsid w:val="00532914"/>
    <w:rsid w:val="00540C15"/>
    <w:rsid w:val="00544B30"/>
    <w:rsid w:val="0055386A"/>
    <w:rsid w:val="00554D80"/>
    <w:rsid w:val="00560196"/>
    <w:rsid w:val="00576D86"/>
    <w:rsid w:val="005868F1"/>
    <w:rsid w:val="005B7088"/>
    <w:rsid w:val="005D4E2F"/>
    <w:rsid w:val="005E3163"/>
    <w:rsid w:val="005F28DB"/>
    <w:rsid w:val="00600919"/>
    <w:rsid w:val="006029E0"/>
    <w:rsid w:val="00604706"/>
    <w:rsid w:val="006273E7"/>
    <w:rsid w:val="00630958"/>
    <w:rsid w:val="0064283C"/>
    <w:rsid w:val="00645902"/>
    <w:rsid w:val="00657868"/>
    <w:rsid w:val="006623BA"/>
    <w:rsid w:val="0067181E"/>
    <w:rsid w:val="0069130F"/>
    <w:rsid w:val="00695855"/>
    <w:rsid w:val="006A4E87"/>
    <w:rsid w:val="006A540B"/>
    <w:rsid w:val="006A6807"/>
    <w:rsid w:val="006B09D7"/>
    <w:rsid w:val="006B38ED"/>
    <w:rsid w:val="0070399D"/>
    <w:rsid w:val="00707395"/>
    <w:rsid w:val="00721A12"/>
    <w:rsid w:val="00747B7B"/>
    <w:rsid w:val="00751CBC"/>
    <w:rsid w:val="00755557"/>
    <w:rsid w:val="00770D6C"/>
    <w:rsid w:val="007C031C"/>
    <w:rsid w:val="007E21B7"/>
    <w:rsid w:val="00814B8A"/>
    <w:rsid w:val="0085234E"/>
    <w:rsid w:val="00853BBB"/>
    <w:rsid w:val="00863B73"/>
    <w:rsid w:val="00863BCD"/>
    <w:rsid w:val="00866067"/>
    <w:rsid w:val="0086725C"/>
    <w:rsid w:val="0088783D"/>
    <w:rsid w:val="008C7073"/>
    <w:rsid w:val="008D6752"/>
    <w:rsid w:val="008E3818"/>
    <w:rsid w:val="008E513D"/>
    <w:rsid w:val="00900C3A"/>
    <w:rsid w:val="0090171E"/>
    <w:rsid w:val="00914107"/>
    <w:rsid w:val="00921085"/>
    <w:rsid w:val="0093421F"/>
    <w:rsid w:val="009432A2"/>
    <w:rsid w:val="00945599"/>
    <w:rsid w:val="00957705"/>
    <w:rsid w:val="0096020B"/>
    <w:rsid w:val="00960735"/>
    <w:rsid w:val="00996F06"/>
    <w:rsid w:val="00996F8A"/>
    <w:rsid w:val="009E24A5"/>
    <w:rsid w:val="009E6F82"/>
    <w:rsid w:val="009F0A7F"/>
    <w:rsid w:val="009F17B6"/>
    <w:rsid w:val="009F7DB9"/>
    <w:rsid w:val="00A0687A"/>
    <w:rsid w:val="00A114B8"/>
    <w:rsid w:val="00A16A30"/>
    <w:rsid w:val="00A213AC"/>
    <w:rsid w:val="00A22C51"/>
    <w:rsid w:val="00A35D4A"/>
    <w:rsid w:val="00A41BA3"/>
    <w:rsid w:val="00A726C4"/>
    <w:rsid w:val="00AC3B66"/>
    <w:rsid w:val="00B057D5"/>
    <w:rsid w:val="00B2587D"/>
    <w:rsid w:val="00B46F6D"/>
    <w:rsid w:val="00B5142C"/>
    <w:rsid w:val="00B637F9"/>
    <w:rsid w:val="00B928A0"/>
    <w:rsid w:val="00B968C4"/>
    <w:rsid w:val="00BA3BC6"/>
    <w:rsid w:val="00BB24DE"/>
    <w:rsid w:val="00BC7F81"/>
    <w:rsid w:val="00C16DCC"/>
    <w:rsid w:val="00C5288E"/>
    <w:rsid w:val="00C5329B"/>
    <w:rsid w:val="00C76BEE"/>
    <w:rsid w:val="00C87CA7"/>
    <w:rsid w:val="00CC3D52"/>
    <w:rsid w:val="00CC78F6"/>
    <w:rsid w:val="00CF09F6"/>
    <w:rsid w:val="00CF7E95"/>
    <w:rsid w:val="00D13A20"/>
    <w:rsid w:val="00D248C4"/>
    <w:rsid w:val="00D32795"/>
    <w:rsid w:val="00D336A5"/>
    <w:rsid w:val="00D35656"/>
    <w:rsid w:val="00D51227"/>
    <w:rsid w:val="00D95391"/>
    <w:rsid w:val="00DB7B7F"/>
    <w:rsid w:val="00DB7F20"/>
    <w:rsid w:val="00DF5E79"/>
    <w:rsid w:val="00DF64DE"/>
    <w:rsid w:val="00E024C4"/>
    <w:rsid w:val="00E07A73"/>
    <w:rsid w:val="00E07DBF"/>
    <w:rsid w:val="00E16090"/>
    <w:rsid w:val="00E243A0"/>
    <w:rsid w:val="00E3249A"/>
    <w:rsid w:val="00E32651"/>
    <w:rsid w:val="00E40487"/>
    <w:rsid w:val="00E44127"/>
    <w:rsid w:val="00E447CD"/>
    <w:rsid w:val="00E46ACA"/>
    <w:rsid w:val="00E541FE"/>
    <w:rsid w:val="00E54AF4"/>
    <w:rsid w:val="00E54D44"/>
    <w:rsid w:val="00E86E57"/>
    <w:rsid w:val="00E92B47"/>
    <w:rsid w:val="00EA3CD4"/>
    <w:rsid w:val="00EB7800"/>
    <w:rsid w:val="00EC28BE"/>
    <w:rsid w:val="00EC7CE0"/>
    <w:rsid w:val="00EF2DD3"/>
    <w:rsid w:val="00EF4B58"/>
    <w:rsid w:val="00F02665"/>
    <w:rsid w:val="00F04C52"/>
    <w:rsid w:val="00F15018"/>
    <w:rsid w:val="00F16B17"/>
    <w:rsid w:val="00F23A30"/>
    <w:rsid w:val="00F46AF9"/>
    <w:rsid w:val="00F517E0"/>
    <w:rsid w:val="00F6773C"/>
    <w:rsid w:val="00F83127"/>
    <w:rsid w:val="00F84D95"/>
    <w:rsid w:val="00FB39EE"/>
    <w:rsid w:val="00FE6FA1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186F6"/>
  <w15:chartTrackingRefBased/>
  <w15:docId w15:val="{EE0E7F3C-6005-47AA-BC6D-624958C3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D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6773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65F0"/>
  </w:style>
  <w:style w:type="paragraph" w:styleId="a5">
    <w:name w:val="footer"/>
    <w:basedOn w:val="a"/>
    <w:link w:val="Char0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65F0"/>
  </w:style>
  <w:style w:type="character" w:styleId="a6">
    <w:name w:val="FollowedHyperlink"/>
    <w:basedOn w:val="a0"/>
    <w:uiPriority w:val="99"/>
    <w:semiHidden/>
    <w:unhideWhenUsed/>
    <w:rsid w:val="009E6F82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F6773C"/>
    <w:rPr>
      <w:rFonts w:ascii="굴림" w:eastAsia="굴림" w:hAnsi="굴림" w:cs="굴림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DBF"/>
    <w:rPr>
      <w:b/>
      <w:bCs/>
    </w:rPr>
  </w:style>
  <w:style w:type="paragraph" w:styleId="a8">
    <w:name w:val="List Paragraph"/>
    <w:basedOn w:val="a"/>
    <w:uiPriority w:val="34"/>
    <w:qFormat/>
    <w:rsid w:val="00DB7B7F"/>
    <w:pPr>
      <w:ind w:leftChars="400" w:left="800"/>
    </w:pPr>
  </w:style>
  <w:style w:type="character" w:customStyle="1" w:styleId="stb-bold">
    <w:name w:val="stb-bold"/>
    <w:basedOn w:val="a0"/>
    <w:rsid w:val="00B2587D"/>
  </w:style>
  <w:style w:type="character" w:customStyle="1" w:styleId="stb-fore-colored">
    <w:name w:val="stb-fore-colored"/>
    <w:basedOn w:val="a0"/>
    <w:rsid w:val="00F02665"/>
  </w:style>
  <w:style w:type="character" w:customStyle="1" w:styleId="se-fs-fs19">
    <w:name w:val="se-fs-fs19"/>
    <w:basedOn w:val="a0"/>
    <w:rsid w:val="00335CD0"/>
  </w:style>
  <w:style w:type="character" w:customStyle="1" w:styleId="se-fs-fs16">
    <w:name w:val="se-fs-fs16"/>
    <w:basedOn w:val="a0"/>
    <w:rsid w:val="00335CD0"/>
  </w:style>
  <w:style w:type="paragraph" w:customStyle="1" w:styleId="se-text-paragraph">
    <w:name w:val="se-text-paragraph"/>
    <w:basedOn w:val="a"/>
    <w:rsid w:val="006A68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3">
    <w:name w:val="se-fs-fs13"/>
    <w:basedOn w:val="a0"/>
    <w:rsid w:val="00EC7CE0"/>
  </w:style>
  <w:style w:type="character" w:customStyle="1" w:styleId="se-fs-fs15">
    <w:name w:val="se-fs-fs15"/>
    <w:basedOn w:val="a0"/>
    <w:rsid w:val="00BA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6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052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34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GNoq1b89F2cax8Y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ROOKIES CAMPUS</dc:creator>
  <cp:keywords/>
  <dc:description/>
  <cp:lastModifiedBy>루키즈 캠퍼스</cp:lastModifiedBy>
  <cp:revision>120</cp:revision>
  <dcterms:created xsi:type="dcterms:W3CDTF">2021-09-02T06:23:00Z</dcterms:created>
  <dcterms:modified xsi:type="dcterms:W3CDTF">2025-04-23T11:06:00Z</dcterms:modified>
</cp:coreProperties>
</file>